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7CE6C" w14:textId="21689D67" w:rsidR="008C2793" w:rsidRDefault="002821F6" w:rsidP="002821F6">
      <w:pPr>
        <w:rPr>
          <w:rFonts w:ascii="Arial" w:hAnsi="Arial" w:cs="Arial"/>
          <w:sz w:val="22"/>
          <w:szCs w:val="22"/>
        </w:rPr>
      </w:pPr>
      <w:r w:rsidRPr="002821F6">
        <w:rPr>
          <w:rFonts w:ascii="Arial" w:hAnsi="Arial" w:cs="Arial"/>
          <w:sz w:val="22"/>
          <w:szCs w:val="22"/>
        </w:rPr>
        <w:t>KLASA:</w:t>
      </w:r>
      <w:r>
        <w:rPr>
          <w:rFonts w:ascii="Arial" w:hAnsi="Arial" w:cs="Arial"/>
          <w:sz w:val="22"/>
          <w:szCs w:val="22"/>
        </w:rPr>
        <w:t xml:space="preserve"> 003-08/2</w:t>
      </w:r>
      <w:r w:rsidR="00F12BC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-01/01</w:t>
      </w:r>
    </w:p>
    <w:p w14:paraId="4D0882E9" w14:textId="39AA5D76" w:rsidR="009C2706" w:rsidRDefault="002821F6" w:rsidP="00282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URBROJ:2170-57-01-2</w:t>
      </w:r>
      <w:r w:rsidR="00F12BC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-</w:t>
      </w:r>
      <w:r w:rsidR="00DA127F">
        <w:rPr>
          <w:rFonts w:ascii="Arial" w:hAnsi="Arial" w:cs="Arial"/>
          <w:sz w:val="22"/>
          <w:szCs w:val="22"/>
        </w:rPr>
        <w:t>4/JV</w:t>
      </w:r>
    </w:p>
    <w:p w14:paraId="16722828" w14:textId="24EBC565" w:rsidR="001B5AF4" w:rsidRDefault="001B5AF4" w:rsidP="00282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Rijeka, </w:t>
      </w:r>
      <w:r w:rsidR="00DA127F">
        <w:rPr>
          <w:rFonts w:ascii="Arial" w:hAnsi="Arial" w:cs="Arial"/>
          <w:sz w:val="22"/>
          <w:szCs w:val="22"/>
        </w:rPr>
        <w:t>13. ožujak 2026.</w:t>
      </w:r>
      <w:r w:rsidR="008C039D">
        <w:rPr>
          <w:rFonts w:ascii="Arial" w:hAnsi="Arial" w:cs="Arial"/>
          <w:sz w:val="22"/>
          <w:szCs w:val="22"/>
        </w:rPr>
        <w:t xml:space="preserve">  </w:t>
      </w:r>
    </w:p>
    <w:p w14:paraId="319183A2" w14:textId="3673B991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10A2AFBE" w14:textId="4C3CCB1D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5348EF20" w14:textId="300A856E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1EAD8888" w14:textId="1D9797DE" w:rsidR="002821F6" w:rsidRDefault="002821F6" w:rsidP="00282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n/p članovima Upravnog vijeća</w:t>
      </w:r>
    </w:p>
    <w:p w14:paraId="5BA9DBF7" w14:textId="36D487A8" w:rsidR="002821F6" w:rsidRDefault="002821F6" w:rsidP="00282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Veleučilišta u Rijeci</w:t>
      </w:r>
    </w:p>
    <w:p w14:paraId="68836725" w14:textId="1418D933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18513C71" w14:textId="16619CCD" w:rsidR="002821F6" w:rsidRDefault="002821F6" w:rsidP="00282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- svima –</w:t>
      </w:r>
    </w:p>
    <w:p w14:paraId="59D0B98A" w14:textId="39C92EBA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76126FA2" w14:textId="3C51806E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1DB8C911" w14:textId="55064121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6BFD726A" w14:textId="116A7F19" w:rsidR="002821F6" w:rsidRDefault="002821F6" w:rsidP="002821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 O Z I V</w:t>
      </w:r>
    </w:p>
    <w:p w14:paraId="3D9A9D5A" w14:textId="20144825" w:rsidR="002821F6" w:rsidRDefault="004A7B84" w:rsidP="002821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2821F6">
        <w:rPr>
          <w:rFonts w:ascii="Arial" w:hAnsi="Arial" w:cs="Arial"/>
          <w:b/>
          <w:sz w:val="22"/>
          <w:szCs w:val="22"/>
        </w:rPr>
        <w:t xml:space="preserve">a </w:t>
      </w:r>
      <w:r w:rsidR="008C039D">
        <w:rPr>
          <w:rFonts w:ascii="Arial" w:hAnsi="Arial" w:cs="Arial"/>
          <w:b/>
          <w:sz w:val="22"/>
          <w:szCs w:val="22"/>
        </w:rPr>
        <w:t>4</w:t>
      </w:r>
      <w:r w:rsidR="009C2706">
        <w:rPr>
          <w:rFonts w:ascii="Arial" w:hAnsi="Arial" w:cs="Arial"/>
          <w:b/>
          <w:sz w:val="22"/>
          <w:szCs w:val="22"/>
        </w:rPr>
        <w:t>8</w:t>
      </w:r>
      <w:r w:rsidR="002821F6">
        <w:rPr>
          <w:rFonts w:ascii="Arial" w:hAnsi="Arial" w:cs="Arial"/>
          <w:b/>
          <w:sz w:val="22"/>
          <w:szCs w:val="22"/>
        </w:rPr>
        <w:t>/2</w:t>
      </w:r>
      <w:r w:rsidR="00F12BC3">
        <w:rPr>
          <w:rFonts w:ascii="Arial" w:hAnsi="Arial" w:cs="Arial"/>
          <w:b/>
          <w:sz w:val="22"/>
          <w:szCs w:val="22"/>
        </w:rPr>
        <w:t>6</w:t>
      </w:r>
      <w:r w:rsidR="002821F6">
        <w:rPr>
          <w:rFonts w:ascii="Arial" w:hAnsi="Arial" w:cs="Arial"/>
          <w:b/>
          <w:sz w:val="22"/>
          <w:szCs w:val="22"/>
        </w:rPr>
        <w:t>. sjednicu Upravnog vijeća Veleučilišta u Rijeci,</w:t>
      </w:r>
    </w:p>
    <w:p w14:paraId="43EC3C88" w14:textId="074E1C4B" w:rsidR="002821F6" w:rsidRDefault="00693938" w:rsidP="002821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2821F6">
        <w:rPr>
          <w:rFonts w:ascii="Arial" w:hAnsi="Arial" w:cs="Arial"/>
          <w:b/>
          <w:sz w:val="22"/>
          <w:szCs w:val="22"/>
        </w:rPr>
        <w:t xml:space="preserve">oja će se održati </w:t>
      </w:r>
      <w:r w:rsidR="00DA127F">
        <w:rPr>
          <w:rFonts w:ascii="Arial" w:hAnsi="Arial" w:cs="Arial"/>
          <w:b/>
          <w:sz w:val="22"/>
          <w:szCs w:val="22"/>
        </w:rPr>
        <w:t>20.03.</w:t>
      </w:r>
      <w:r w:rsidR="00CC33A4">
        <w:rPr>
          <w:rFonts w:ascii="Arial" w:hAnsi="Arial" w:cs="Arial"/>
          <w:b/>
          <w:sz w:val="22"/>
          <w:szCs w:val="22"/>
        </w:rPr>
        <w:t>202</w:t>
      </w:r>
      <w:r w:rsidR="00F12BC3">
        <w:rPr>
          <w:rFonts w:ascii="Arial" w:hAnsi="Arial" w:cs="Arial"/>
          <w:b/>
          <w:sz w:val="22"/>
          <w:szCs w:val="22"/>
        </w:rPr>
        <w:t>6</w:t>
      </w:r>
      <w:r w:rsidR="00CC33A4">
        <w:rPr>
          <w:rFonts w:ascii="Arial" w:hAnsi="Arial" w:cs="Arial"/>
          <w:b/>
          <w:sz w:val="22"/>
          <w:szCs w:val="22"/>
        </w:rPr>
        <w:t>. godine</w:t>
      </w:r>
    </w:p>
    <w:p w14:paraId="1B136233" w14:textId="296723A3" w:rsidR="002821F6" w:rsidRDefault="00AF15DE" w:rsidP="002821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 </w:t>
      </w:r>
      <w:r w:rsidR="00DA127F">
        <w:rPr>
          <w:rFonts w:ascii="Arial" w:hAnsi="Arial" w:cs="Arial"/>
          <w:b/>
          <w:sz w:val="22"/>
          <w:szCs w:val="22"/>
        </w:rPr>
        <w:t xml:space="preserve">11,00 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sati na Veleučilištu u Rijeci, Trpimirova 2/V</w:t>
      </w:r>
    </w:p>
    <w:p w14:paraId="362154F9" w14:textId="37C5B4F7" w:rsidR="002821F6" w:rsidRPr="00595C9D" w:rsidRDefault="002821F6" w:rsidP="002821F6">
      <w:pPr>
        <w:jc w:val="center"/>
        <w:rPr>
          <w:rFonts w:ascii="Arial" w:hAnsi="Arial" w:cs="Arial"/>
          <w:sz w:val="22"/>
          <w:szCs w:val="22"/>
        </w:rPr>
      </w:pPr>
    </w:p>
    <w:p w14:paraId="36BC3FC6" w14:textId="7AE68537" w:rsidR="002821F6" w:rsidRDefault="002821F6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789181EB" w14:textId="013206CA" w:rsidR="00A66060" w:rsidRDefault="00A66060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773B34F1" w14:textId="77777777" w:rsidR="00A66060" w:rsidRDefault="00A66060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3B60E522" w14:textId="06B14A37" w:rsidR="002821F6" w:rsidRDefault="002821F6" w:rsidP="002821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Predlaže se sljedeći</w:t>
      </w:r>
    </w:p>
    <w:p w14:paraId="5A78E477" w14:textId="6AE183D1" w:rsidR="002821F6" w:rsidRDefault="002821F6" w:rsidP="002821F6">
      <w:pPr>
        <w:jc w:val="both"/>
        <w:rPr>
          <w:rFonts w:ascii="Arial" w:hAnsi="Arial" w:cs="Arial"/>
          <w:sz w:val="22"/>
          <w:szCs w:val="22"/>
        </w:rPr>
      </w:pPr>
    </w:p>
    <w:p w14:paraId="688AD9EA" w14:textId="31D6E2EA" w:rsidR="002821F6" w:rsidRDefault="002821F6" w:rsidP="002821F6">
      <w:pPr>
        <w:jc w:val="both"/>
        <w:rPr>
          <w:rFonts w:ascii="Arial" w:hAnsi="Arial" w:cs="Arial"/>
          <w:sz w:val="22"/>
          <w:szCs w:val="22"/>
        </w:rPr>
      </w:pPr>
    </w:p>
    <w:p w14:paraId="1BCBFCFB" w14:textId="02944B30" w:rsidR="002821F6" w:rsidRDefault="002821F6" w:rsidP="002821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DNEVNI RED</w:t>
      </w:r>
    </w:p>
    <w:p w14:paraId="0E15154E" w14:textId="356AFF48" w:rsidR="002821F6" w:rsidRDefault="002821F6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64D04A97" w14:textId="25CA701A" w:rsidR="00A66060" w:rsidRDefault="00A66060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623B68D7" w14:textId="77777777" w:rsidR="00A66060" w:rsidRDefault="00A66060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33715859" w14:textId="39937AEF" w:rsidR="006E48B8" w:rsidRDefault="006E48B8" w:rsidP="000E6A43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Informacije dekana</w:t>
      </w:r>
      <w:r w:rsidR="00A35166">
        <w:rPr>
          <w:rFonts w:ascii="Arial" w:hAnsi="Arial" w:cs="Arial"/>
          <w:sz w:val="22"/>
          <w:szCs w:val="22"/>
        </w:rPr>
        <w:t xml:space="preserve"> o aktivnostima na Veleučilištu u Rijeci </w:t>
      </w:r>
    </w:p>
    <w:p w14:paraId="55F69EA6" w14:textId="69E0041B" w:rsidR="00D140EC" w:rsidRDefault="00D140EC" w:rsidP="000E6A43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Ovjera Zapisnika </w:t>
      </w:r>
      <w:r w:rsidR="00F12BC3">
        <w:rPr>
          <w:rFonts w:ascii="Arial" w:hAnsi="Arial" w:cs="Arial"/>
          <w:sz w:val="22"/>
          <w:szCs w:val="22"/>
        </w:rPr>
        <w:t>4</w:t>
      </w:r>
      <w:r w:rsidR="009C270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/2</w:t>
      </w:r>
      <w:r w:rsidR="00F12BC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sjednice Upravnog vijeća </w:t>
      </w:r>
    </w:p>
    <w:p w14:paraId="520A7E96" w14:textId="42300117" w:rsidR="00A35166" w:rsidRDefault="00A35166" w:rsidP="000E6A43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Odluka o raspisivanju javnog natječaja za izbor dekana Veleučilišta u Rijeci</w:t>
      </w:r>
    </w:p>
    <w:p w14:paraId="4810C3AB" w14:textId="1C526A02" w:rsidR="001D435C" w:rsidRDefault="001D435C" w:rsidP="00A35166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35166">
        <w:rPr>
          <w:rFonts w:ascii="Arial" w:hAnsi="Arial" w:cs="Arial"/>
          <w:sz w:val="22"/>
          <w:szCs w:val="22"/>
        </w:rPr>
        <w:t>Odluka o broju upisnih mjesta na pojedinom studiju Veleučilišta u Rijeci</w:t>
      </w:r>
    </w:p>
    <w:p w14:paraId="037C954C" w14:textId="65605471" w:rsidR="00BA316D" w:rsidRDefault="003C2461" w:rsidP="00FD1C9C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A316D">
        <w:rPr>
          <w:rFonts w:ascii="Arial" w:hAnsi="Arial" w:cs="Arial"/>
          <w:sz w:val="22"/>
          <w:szCs w:val="22"/>
        </w:rPr>
        <w:t>Godišnje I</w:t>
      </w:r>
      <w:r w:rsidR="00BA316D" w:rsidRPr="00BA316D">
        <w:rPr>
          <w:rFonts w:ascii="Arial" w:hAnsi="Arial" w:cs="Arial"/>
          <w:sz w:val="22"/>
          <w:szCs w:val="22"/>
        </w:rPr>
        <w:t xml:space="preserve">zvješće dekana za 2025. godinu </w:t>
      </w:r>
    </w:p>
    <w:p w14:paraId="3B94622C" w14:textId="154BF43A" w:rsidR="00BA316D" w:rsidRDefault="00DF5638" w:rsidP="00FD1C9C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Donošenje </w:t>
      </w:r>
      <w:r w:rsidR="00BA316D">
        <w:rPr>
          <w:rFonts w:ascii="Arial" w:hAnsi="Arial" w:cs="Arial"/>
          <w:sz w:val="22"/>
          <w:szCs w:val="22"/>
        </w:rPr>
        <w:t>Pravilnik</w:t>
      </w:r>
      <w:r>
        <w:rPr>
          <w:rFonts w:ascii="Arial" w:hAnsi="Arial" w:cs="Arial"/>
          <w:sz w:val="22"/>
          <w:szCs w:val="22"/>
        </w:rPr>
        <w:t>a</w:t>
      </w:r>
      <w:r w:rsidR="00BA316D">
        <w:rPr>
          <w:rFonts w:ascii="Arial" w:hAnsi="Arial" w:cs="Arial"/>
          <w:sz w:val="22"/>
          <w:szCs w:val="22"/>
        </w:rPr>
        <w:t xml:space="preserve"> o unutarnjem ustrojstvu i ustrojstvu radnih mjesta Veleučilišt</w:t>
      </w:r>
      <w:r>
        <w:rPr>
          <w:rFonts w:ascii="Arial" w:hAnsi="Arial" w:cs="Arial"/>
          <w:sz w:val="22"/>
          <w:szCs w:val="22"/>
        </w:rPr>
        <w:t>a</w:t>
      </w:r>
      <w:r w:rsidR="00BA316D">
        <w:rPr>
          <w:rFonts w:ascii="Arial" w:hAnsi="Arial" w:cs="Arial"/>
          <w:sz w:val="22"/>
          <w:szCs w:val="22"/>
        </w:rPr>
        <w:t xml:space="preserve"> u Rijeci</w:t>
      </w:r>
    </w:p>
    <w:p w14:paraId="65E4ED17" w14:textId="0C932199" w:rsidR="00BA316D" w:rsidRPr="00BA316D" w:rsidRDefault="00BA316D" w:rsidP="00FD1C9C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A316D">
        <w:rPr>
          <w:rFonts w:ascii="Arial" w:hAnsi="Arial" w:cs="Arial"/>
          <w:sz w:val="22"/>
          <w:szCs w:val="22"/>
        </w:rPr>
        <w:t>Odluka o raspodjeli financijskih sredstava za studentske programe u 2026. godini</w:t>
      </w:r>
    </w:p>
    <w:p w14:paraId="085DE674" w14:textId="77777777" w:rsidR="00A35166" w:rsidRPr="00A35166" w:rsidRDefault="00A35166" w:rsidP="00A35166">
      <w:pPr>
        <w:pStyle w:val="Odlomakpopis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35166">
        <w:rPr>
          <w:rFonts w:ascii="Arial" w:hAnsi="Arial" w:cs="Arial"/>
          <w:sz w:val="22"/>
          <w:szCs w:val="22"/>
        </w:rPr>
        <w:t xml:space="preserve">Usvajanje Godišnjeg izvješća Ureda za kvalitetu za 2025. godinu </w:t>
      </w:r>
    </w:p>
    <w:p w14:paraId="69829992" w14:textId="3C3DE45B" w:rsidR="00DC0FDE" w:rsidRDefault="00653FFD" w:rsidP="00A35166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DC0FDE">
        <w:rPr>
          <w:rFonts w:ascii="Arial" w:hAnsi="Arial" w:cs="Arial"/>
          <w:sz w:val="22"/>
          <w:szCs w:val="22"/>
        </w:rPr>
        <w:t>azno</w:t>
      </w:r>
    </w:p>
    <w:p w14:paraId="4784DC16" w14:textId="5A42E0CE" w:rsidR="00AF15DE" w:rsidRDefault="00AF15DE" w:rsidP="00AF15DE">
      <w:pPr>
        <w:jc w:val="both"/>
        <w:rPr>
          <w:rFonts w:ascii="Arial" w:hAnsi="Arial" w:cs="Arial"/>
          <w:sz w:val="22"/>
          <w:szCs w:val="22"/>
        </w:rPr>
      </w:pPr>
    </w:p>
    <w:p w14:paraId="1036C55D" w14:textId="203E3C95" w:rsidR="007671AE" w:rsidRDefault="007671AE" w:rsidP="002821F6">
      <w:pPr>
        <w:jc w:val="both"/>
        <w:rPr>
          <w:rFonts w:ascii="Arial" w:hAnsi="Arial" w:cs="Arial"/>
          <w:sz w:val="22"/>
          <w:szCs w:val="22"/>
        </w:rPr>
      </w:pPr>
    </w:p>
    <w:p w14:paraId="4801CBD4" w14:textId="07F55FF5" w:rsidR="007671AE" w:rsidRDefault="007671AE" w:rsidP="002821F6">
      <w:pPr>
        <w:jc w:val="both"/>
        <w:rPr>
          <w:rFonts w:ascii="Arial" w:hAnsi="Arial" w:cs="Arial"/>
          <w:sz w:val="22"/>
          <w:szCs w:val="22"/>
        </w:rPr>
      </w:pPr>
    </w:p>
    <w:p w14:paraId="6B6EFF9C" w14:textId="1C50FA10" w:rsidR="007671AE" w:rsidRDefault="007671AE" w:rsidP="002821F6">
      <w:pPr>
        <w:jc w:val="both"/>
        <w:rPr>
          <w:rFonts w:ascii="Arial" w:hAnsi="Arial" w:cs="Arial"/>
          <w:sz w:val="22"/>
          <w:szCs w:val="22"/>
        </w:rPr>
      </w:pPr>
    </w:p>
    <w:p w14:paraId="6995EAFC" w14:textId="0F826479" w:rsidR="007671AE" w:rsidRDefault="007671AE" w:rsidP="002821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E6C6C">
        <w:rPr>
          <w:rFonts w:ascii="Arial" w:hAnsi="Arial" w:cs="Arial"/>
          <w:sz w:val="22"/>
          <w:szCs w:val="22"/>
        </w:rPr>
        <w:tab/>
      </w:r>
      <w:r w:rsidR="005E6C6C">
        <w:rPr>
          <w:rFonts w:ascii="Arial" w:hAnsi="Arial" w:cs="Arial"/>
          <w:sz w:val="22"/>
          <w:szCs w:val="22"/>
        </w:rPr>
        <w:tab/>
        <w:t>Predsjednica Upravnog vijeća</w:t>
      </w:r>
      <w:r>
        <w:rPr>
          <w:rFonts w:ascii="Arial" w:hAnsi="Arial" w:cs="Arial"/>
          <w:sz w:val="22"/>
          <w:szCs w:val="22"/>
        </w:rPr>
        <w:t>:</w:t>
      </w:r>
    </w:p>
    <w:p w14:paraId="6899AADE" w14:textId="3C35E106" w:rsidR="007671AE" w:rsidRPr="002821F6" w:rsidRDefault="007671AE" w:rsidP="002821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E6C6C">
        <w:rPr>
          <w:rFonts w:ascii="Arial" w:hAnsi="Arial" w:cs="Arial"/>
          <w:sz w:val="22"/>
          <w:szCs w:val="22"/>
        </w:rPr>
        <w:t xml:space="preserve">                   izv. prof. dr. sc. </w:t>
      </w:r>
      <w:proofErr w:type="spellStart"/>
      <w:r w:rsidR="005E6C6C">
        <w:rPr>
          <w:rFonts w:ascii="Arial" w:hAnsi="Arial" w:cs="Arial"/>
          <w:sz w:val="22"/>
          <w:szCs w:val="22"/>
        </w:rPr>
        <w:t>socio</w:t>
      </w:r>
      <w:proofErr w:type="spellEnd"/>
      <w:r w:rsidR="005E6C6C">
        <w:rPr>
          <w:rFonts w:ascii="Arial" w:hAnsi="Arial" w:cs="Arial"/>
          <w:sz w:val="22"/>
          <w:szCs w:val="22"/>
        </w:rPr>
        <w:t>. Vesna Buterin</w:t>
      </w:r>
    </w:p>
    <w:sectPr w:rsidR="007671AE" w:rsidRPr="002821F6" w:rsidSect="002C7F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51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1532C" w14:textId="77777777" w:rsidR="0069493D" w:rsidRDefault="0069493D" w:rsidP="006F23C9">
      <w:r>
        <w:separator/>
      </w:r>
    </w:p>
  </w:endnote>
  <w:endnote w:type="continuationSeparator" w:id="0">
    <w:p w14:paraId="1CD6A77B" w14:textId="77777777" w:rsidR="0069493D" w:rsidRDefault="0069493D" w:rsidP="006F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22DA0" w14:textId="77777777" w:rsidR="00056A65" w:rsidRDefault="00056A6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57D28" w14:textId="4C162644" w:rsidR="006F23C9" w:rsidRDefault="006F23C9">
    <w:pPr>
      <w:pStyle w:val="Podno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C6E9B4" wp14:editId="3CC48850">
          <wp:simplePos x="0" y="0"/>
          <wp:positionH relativeFrom="margin">
            <wp:posOffset>-71755</wp:posOffset>
          </wp:positionH>
          <wp:positionV relativeFrom="paragraph">
            <wp:posOffset>54610</wp:posOffset>
          </wp:positionV>
          <wp:extent cx="5941695" cy="564515"/>
          <wp:effectExtent l="0" t="0" r="0" b="0"/>
          <wp:wrapThrough wrapText="bothSides">
            <wp:wrapPolygon edited="0">
              <wp:start x="2493" y="3645"/>
              <wp:lineTo x="2493" y="8747"/>
              <wp:lineTo x="4017" y="13849"/>
              <wp:lineTo x="5055" y="15307"/>
              <wp:lineTo x="17798" y="15307"/>
              <wp:lineTo x="18629" y="9476"/>
              <wp:lineTo x="18906" y="5831"/>
              <wp:lineTo x="18629" y="3645"/>
              <wp:lineTo x="2493" y="3645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69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F1379" w14:textId="77777777" w:rsidR="00056A65" w:rsidRDefault="00056A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E95F1" w14:textId="77777777" w:rsidR="0069493D" w:rsidRDefault="0069493D" w:rsidP="006F23C9">
      <w:r>
        <w:separator/>
      </w:r>
    </w:p>
  </w:footnote>
  <w:footnote w:type="continuationSeparator" w:id="0">
    <w:p w14:paraId="31AA48E7" w14:textId="77777777" w:rsidR="0069493D" w:rsidRDefault="0069493D" w:rsidP="006F2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929DC" w14:textId="77777777" w:rsidR="00056A65" w:rsidRDefault="00056A6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100A5" w14:textId="6EB26ED6" w:rsidR="006F23C9" w:rsidRDefault="00DC3BCE">
    <w:pPr>
      <w:pStyle w:val="Zaglavlj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E52F9A2" wp14:editId="72DB0432">
          <wp:simplePos x="0" y="0"/>
          <wp:positionH relativeFrom="margin">
            <wp:posOffset>-557908</wp:posOffset>
          </wp:positionH>
          <wp:positionV relativeFrom="paragraph">
            <wp:posOffset>-371475</wp:posOffset>
          </wp:positionV>
          <wp:extent cx="6994645" cy="925830"/>
          <wp:effectExtent l="0" t="0" r="0" b="7620"/>
          <wp:wrapTight wrapText="bothSides">
            <wp:wrapPolygon edited="0">
              <wp:start x="0" y="0"/>
              <wp:lineTo x="0" y="21333"/>
              <wp:lineTo x="21531" y="21333"/>
              <wp:lineTo x="21531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4645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5E38B8" w14:textId="77777777" w:rsidR="006F23C9" w:rsidRDefault="006F23C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A1B29" w14:textId="77777777" w:rsidR="00056A65" w:rsidRDefault="00056A6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C50FF"/>
    <w:multiLevelType w:val="hybridMultilevel"/>
    <w:tmpl w:val="41FE32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36272"/>
    <w:multiLevelType w:val="hybridMultilevel"/>
    <w:tmpl w:val="CFEE64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93B89"/>
    <w:multiLevelType w:val="hybridMultilevel"/>
    <w:tmpl w:val="77266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C1F10"/>
    <w:multiLevelType w:val="hybridMultilevel"/>
    <w:tmpl w:val="69C64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B0974"/>
    <w:multiLevelType w:val="hybridMultilevel"/>
    <w:tmpl w:val="B05E8D6A"/>
    <w:lvl w:ilvl="0" w:tplc="534E2F5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C9"/>
    <w:rsid w:val="00020993"/>
    <w:rsid w:val="00023E49"/>
    <w:rsid w:val="000330D6"/>
    <w:rsid w:val="00052280"/>
    <w:rsid w:val="00056A65"/>
    <w:rsid w:val="00057600"/>
    <w:rsid w:val="00066C50"/>
    <w:rsid w:val="000B12E4"/>
    <w:rsid w:val="000E6A43"/>
    <w:rsid w:val="001B5AF4"/>
    <w:rsid w:val="001C1160"/>
    <w:rsid w:val="001D435C"/>
    <w:rsid w:val="00230C77"/>
    <w:rsid w:val="0023134D"/>
    <w:rsid w:val="00236E39"/>
    <w:rsid w:val="0026033F"/>
    <w:rsid w:val="00263BBA"/>
    <w:rsid w:val="00280EF4"/>
    <w:rsid w:val="002821F6"/>
    <w:rsid w:val="002C7F3C"/>
    <w:rsid w:val="002E2EAE"/>
    <w:rsid w:val="003062B9"/>
    <w:rsid w:val="00315544"/>
    <w:rsid w:val="00340B9D"/>
    <w:rsid w:val="00344720"/>
    <w:rsid w:val="00354EF9"/>
    <w:rsid w:val="003846ED"/>
    <w:rsid w:val="00390BFE"/>
    <w:rsid w:val="003C2461"/>
    <w:rsid w:val="003E7DA0"/>
    <w:rsid w:val="00401748"/>
    <w:rsid w:val="00422D8E"/>
    <w:rsid w:val="00473392"/>
    <w:rsid w:val="004739E9"/>
    <w:rsid w:val="004A7B84"/>
    <w:rsid w:val="004F5E51"/>
    <w:rsid w:val="005627BE"/>
    <w:rsid w:val="00595C9D"/>
    <w:rsid w:val="005E0D7E"/>
    <w:rsid w:val="005E6C6C"/>
    <w:rsid w:val="00653FFD"/>
    <w:rsid w:val="006858B3"/>
    <w:rsid w:val="00693938"/>
    <w:rsid w:val="0069493D"/>
    <w:rsid w:val="006E11CD"/>
    <w:rsid w:val="006E48B8"/>
    <w:rsid w:val="006F23C9"/>
    <w:rsid w:val="00731382"/>
    <w:rsid w:val="00750607"/>
    <w:rsid w:val="00751D3D"/>
    <w:rsid w:val="007671AE"/>
    <w:rsid w:val="00885DB5"/>
    <w:rsid w:val="008C039D"/>
    <w:rsid w:val="008C2793"/>
    <w:rsid w:val="008D47DA"/>
    <w:rsid w:val="008F006B"/>
    <w:rsid w:val="0091640E"/>
    <w:rsid w:val="009170B4"/>
    <w:rsid w:val="009508F8"/>
    <w:rsid w:val="00992906"/>
    <w:rsid w:val="009C2706"/>
    <w:rsid w:val="009C38A6"/>
    <w:rsid w:val="009F1962"/>
    <w:rsid w:val="00A35166"/>
    <w:rsid w:val="00A66060"/>
    <w:rsid w:val="00A852CB"/>
    <w:rsid w:val="00AA27EF"/>
    <w:rsid w:val="00AE2BB5"/>
    <w:rsid w:val="00AF15DE"/>
    <w:rsid w:val="00B375B6"/>
    <w:rsid w:val="00B41974"/>
    <w:rsid w:val="00B53674"/>
    <w:rsid w:val="00BA22E5"/>
    <w:rsid w:val="00BA316D"/>
    <w:rsid w:val="00C1077E"/>
    <w:rsid w:val="00C1331F"/>
    <w:rsid w:val="00C5684D"/>
    <w:rsid w:val="00CB0626"/>
    <w:rsid w:val="00CC33A4"/>
    <w:rsid w:val="00CD265B"/>
    <w:rsid w:val="00CF6837"/>
    <w:rsid w:val="00D140EC"/>
    <w:rsid w:val="00D2741B"/>
    <w:rsid w:val="00D44A6D"/>
    <w:rsid w:val="00DA127F"/>
    <w:rsid w:val="00DA72FA"/>
    <w:rsid w:val="00DC0FDE"/>
    <w:rsid w:val="00DC3BCE"/>
    <w:rsid w:val="00DD6448"/>
    <w:rsid w:val="00DF5638"/>
    <w:rsid w:val="00E753CD"/>
    <w:rsid w:val="00EB0E2C"/>
    <w:rsid w:val="00F12BC3"/>
    <w:rsid w:val="00F379C7"/>
    <w:rsid w:val="00F71C52"/>
    <w:rsid w:val="00FA535E"/>
    <w:rsid w:val="00FB7F0D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861DE"/>
  <w15:chartTrackingRefBased/>
  <w15:docId w15:val="{78660F0D-C6CD-4F3E-A9CB-EF65D906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6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23C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23C9"/>
    <w:rPr>
      <w:lang w:val="hr-HR"/>
    </w:rPr>
  </w:style>
  <w:style w:type="paragraph" w:styleId="Bezproreda">
    <w:name w:val="No Spacing"/>
    <w:uiPriority w:val="1"/>
    <w:qFormat/>
    <w:rsid w:val="003846ED"/>
    <w:pPr>
      <w:spacing w:after="0" w:line="240" w:lineRule="auto"/>
    </w:pPr>
    <w:rPr>
      <w:lang w:val="hr-HR"/>
    </w:rPr>
  </w:style>
  <w:style w:type="paragraph" w:styleId="Odlomakpopisa">
    <w:name w:val="List Paragraph"/>
    <w:basedOn w:val="Normal"/>
    <w:uiPriority w:val="34"/>
    <w:qFormat/>
    <w:rsid w:val="00F37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6" ma:contentTypeDescription="Create a new document." ma:contentTypeScope="" ma:versionID="1b49651ec776739e69559c0ae17c7ade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69096c586b96a099b9348760e55a78df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fd7acd-2200-4e97-be11-0b06260c91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BCB9A-F7C4-43E3-9B3A-786E9E474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2DA3EF-D034-4733-9481-029855A4229A}">
  <ds:schemaRefs>
    <ds:schemaRef ds:uri="http://schemas.microsoft.com/office/2006/metadata/properties"/>
    <ds:schemaRef ds:uri="http://schemas.microsoft.com/office/infopath/2007/PartnerControls"/>
    <ds:schemaRef ds:uri="37fd7acd-2200-4e97-be11-0b06260c91ee"/>
  </ds:schemaRefs>
</ds:datastoreItem>
</file>

<file path=customXml/itemProps3.xml><?xml version="1.0" encoding="utf-8"?>
<ds:datastoreItem xmlns:ds="http://schemas.openxmlformats.org/officeDocument/2006/customXml" ds:itemID="{96ABA5BA-8A8C-4C80-9B8E-D5EC9B39E3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C7BBF4-0B95-4CFE-88E5-9C4F7DB6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Divković</dc:creator>
  <cp:keywords/>
  <dc:description/>
  <cp:lastModifiedBy>Jasna Vlastelica</cp:lastModifiedBy>
  <cp:revision>28</cp:revision>
  <cp:lastPrinted>2026-03-11T09:51:00Z</cp:lastPrinted>
  <dcterms:created xsi:type="dcterms:W3CDTF">2024-11-27T20:00:00Z</dcterms:created>
  <dcterms:modified xsi:type="dcterms:W3CDTF">2026-03-12T12:58:00Z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